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76C4A30D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Regional Parish OHSEP Director’s Monthly Meeting </w:t>
      </w:r>
    </w:p>
    <w:p w14:paraId="2CA7A0C5" w14:textId="041EFD28" w:rsidR="00F466ED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9352C1">
        <w:rPr>
          <w:rFonts w:ascii="Arial" w:hAnsi="Arial"/>
        </w:rPr>
        <w:t>M</w:t>
      </w:r>
      <w:r w:rsidR="005404E0">
        <w:rPr>
          <w:rFonts w:ascii="Arial" w:hAnsi="Arial"/>
        </w:rPr>
        <w:t>ay 11</w:t>
      </w:r>
      <w:r w:rsidR="003504C7">
        <w:rPr>
          <w:rFonts w:ascii="Arial" w:hAnsi="Arial"/>
        </w:rPr>
        <w:t>,</w:t>
      </w:r>
      <w:r w:rsidR="001041DA">
        <w:rPr>
          <w:rFonts w:ascii="Arial" w:hAnsi="Arial"/>
        </w:rPr>
        <w:t xml:space="preserve"> </w:t>
      </w:r>
      <w:r w:rsidRPr="003270B8">
        <w:rPr>
          <w:rFonts w:ascii="Arial" w:hAnsi="Arial"/>
        </w:rPr>
        <w:t>20</w:t>
      </w:r>
      <w:r w:rsidR="00336CB5">
        <w:rPr>
          <w:rFonts w:ascii="Arial" w:hAnsi="Arial"/>
        </w:rPr>
        <w:t>2</w:t>
      </w:r>
      <w:r w:rsidR="00F138FD">
        <w:rPr>
          <w:rFonts w:ascii="Arial" w:hAnsi="Arial"/>
        </w:rPr>
        <w:t>1</w:t>
      </w:r>
      <w:r w:rsidRPr="003270B8">
        <w:rPr>
          <w:rFonts w:ascii="Arial" w:hAnsi="Arial"/>
        </w:rPr>
        <w:t xml:space="preserve"> 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33E2A32D" w14:textId="3D630F3F" w:rsidR="005404E0" w:rsidRPr="003270B8" w:rsidRDefault="005404E0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State EOC</w:t>
      </w:r>
    </w:p>
    <w:p w14:paraId="1C3434E2" w14:textId="31B77BB9" w:rsidR="00B12B42" w:rsidRDefault="00B12B42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67124438" w14:textId="7CAE6A4E" w:rsidR="00F871B6" w:rsidRDefault="00F871B6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A311A90" w14:textId="77777777" w:rsidR="005404E0" w:rsidRDefault="005404E0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384A433A" w14:textId="6DD95954" w:rsidR="005404E0" w:rsidRDefault="005404E0" w:rsidP="005404E0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Call to Order</w:t>
      </w:r>
    </w:p>
    <w:p w14:paraId="1401E1EA" w14:textId="329D82DF" w:rsidR="005404E0" w:rsidRDefault="005404E0" w:rsidP="005404E0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Ganote, Chairman</w:t>
      </w:r>
    </w:p>
    <w:p w14:paraId="27447951" w14:textId="77777777" w:rsidR="005404E0" w:rsidRDefault="005404E0" w:rsidP="005404E0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</w:p>
    <w:p w14:paraId="08EEF1D2" w14:textId="77777777" w:rsidR="005404E0" w:rsidRDefault="005404E0" w:rsidP="005404E0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Roll Call</w:t>
      </w:r>
    </w:p>
    <w:p w14:paraId="51BFAD26" w14:textId="78711F18" w:rsidR="005404E0" w:rsidRPr="007B7488" w:rsidRDefault="005404E0" w:rsidP="005404E0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Joe Ganote, </w:t>
      </w:r>
      <w:r w:rsidRPr="007B7488">
        <w:rPr>
          <w:rFonts w:ascii="Arial" w:hAnsi="Arial"/>
          <w:color w:val="000000"/>
        </w:rPr>
        <w:t>Chairman</w:t>
      </w:r>
    </w:p>
    <w:p w14:paraId="41627CEC" w14:textId="77777777" w:rsidR="005404E0" w:rsidRPr="007B7488" w:rsidRDefault="005404E0" w:rsidP="005404E0">
      <w:pPr>
        <w:shd w:val="clear" w:color="auto" w:fill="FFFFFF"/>
        <w:ind w:left="360"/>
        <w:rPr>
          <w:rFonts w:ascii="Arial" w:hAnsi="Arial"/>
          <w:color w:val="000000"/>
        </w:rPr>
      </w:pPr>
    </w:p>
    <w:p w14:paraId="7A5F35B5" w14:textId="4F3D45DF" w:rsidR="005404E0" w:rsidRDefault="005404E0" w:rsidP="005404E0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Approval of March 2021 Meeting Minutes</w:t>
      </w:r>
    </w:p>
    <w:p w14:paraId="319C6800" w14:textId="77777777" w:rsidR="005404E0" w:rsidRPr="002A364F" w:rsidRDefault="005404E0" w:rsidP="005404E0">
      <w:pPr>
        <w:shd w:val="clear" w:color="auto" w:fill="FFFFFF"/>
        <w:ind w:left="360"/>
        <w:rPr>
          <w:rFonts w:ascii="Arial" w:hAnsi="Arial"/>
          <w:color w:val="000000"/>
        </w:rPr>
      </w:pPr>
    </w:p>
    <w:p w14:paraId="584E9C98" w14:textId="77777777" w:rsidR="005404E0" w:rsidRDefault="005404E0" w:rsidP="005404E0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GOHSEP Updates</w:t>
      </w:r>
    </w:p>
    <w:p w14:paraId="5ADA4FD4" w14:textId="77777777" w:rsidR="005404E0" w:rsidRPr="002235FE" w:rsidRDefault="005404E0" w:rsidP="005404E0">
      <w:pPr>
        <w:ind w:left="720"/>
        <w:rPr>
          <w:rFonts w:ascii="Arial" w:hAnsi="Arial"/>
          <w:color w:val="000000"/>
        </w:rPr>
      </w:pPr>
      <w:r w:rsidRPr="002235FE">
        <w:rPr>
          <w:rFonts w:ascii="Arial" w:hAnsi="Arial"/>
          <w:color w:val="000000"/>
        </w:rPr>
        <w:t>James</w:t>
      </w:r>
      <w:r>
        <w:rPr>
          <w:rFonts w:ascii="Arial" w:hAnsi="Arial"/>
          <w:color w:val="000000"/>
        </w:rPr>
        <w:t xml:space="preserve"> B.</w:t>
      </w:r>
      <w:r w:rsidRPr="002235FE">
        <w:rPr>
          <w:rFonts w:ascii="Arial" w:hAnsi="Arial"/>
          <w:color w:val="000000"/>
        </w:rPr>
        <w:t xml:space="preserve"> Waskom</w:t>
      </w:r>
      <w:r>
        <w:rPr>
          <w:rFonts w:ascii="Arial" w:hAnsi="Arial"/>
          <w:color w:val="000000"/>
        </w:rPr>
        <w:t>,</w:t>
      </w:r>
      <w:r w:rsidRPr="002235FE">
        <w:rPr>
          <w:rFonts w:ascii="Arial" w:hAnsi="Arial"/>
          <w:color w:val="000000"/>
        </w:rPr>
        <w:t xml:space="preserve"> Director</w:t>
      </w:r>
    </w:p>
    <w:p w14:paraId="04356557" w14:textId="77777777" w:rsidR="005404E0" w:rsidRDefault="005404E0" w:rsidP="005404E0">
      <w:pPr>
        <w:pStyle w:val="ListParagraph"/>
        <w:rPr>
          <w:rFonts w:ascii="Arial" w:hAnsi="Arial"/>
          <w:color w:val="000000"/>
        </w:rPr>
      </w:pPr>
    </w:p>
    <w:p w14:paraId="7D17B312" w14:textId="38DF0E66" w:rsidR="005404E0" w:rsidRDefault="005404E0" w:rsidP="005404E0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FY 2021 Preparedness Grant Updates</w:t>
      </w:r>
    </w:p>
    <w:p w14:paraId="5DB43B55" w14:textId="3A0DF741" w:rsidR="005404E0" w:rsidRDefault="005404E0" w:rsidP="005404E0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Christina Dayries, A</w:t>
      </w:r>
      <w:r w:rsidR="00A53E3F">
        <w:rPr>
          <w:rFonts w:ascii="Arial" w:hAnsi="Arial"/>
        </w:rPr>
        <w:t>D</w:t>
      </w:r>
      <w:r>
        <w:rPr>
          <w:rFonts w:ascii="Arial" w:hAnsi="Arial"/>
        </w:rPr>
        <w:t>DGA, GOHSEP</w:t>
      </w:r>
    </w:p>
    <w:p w14:paraId="620ECBF1" w14:textId="77777777" w:rsidR="005404E0" w:rsidRDefault="005404E0" w:rsidP="005404E0">
      <w:pPr>
        <w:pStyle w:val="ListParagraph"/>
        <w:contextualSpacing/>
        <w:rPr>
          <w:rFonts w:ascii="Arial" w:hAnsi="Arial"/>
        </w:rPr>
      </w:pPr>
    </w:p>
    <w:p w14:paraId="1431A6C8" w14:textId="2443F254" w:rsidR="005404E0" w:rsidRDefault="005404E0" w:rsidP="005404E0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 w:rsidRPr="00C621D4">
        <w:rPr>
          <w:rFonts w:ascii="Arial" w:hAnsi="Arial"/>
        </w:rPr>
        <w:t>Regional OHSEP Director’s Updates</w:t>
      </w:r>
    </w:p>
    <w:p w14:paraId="4FD7F5B7" w14:textId="77777777" w:rsidR="005404E0" w:rsidRDefault="005404E0" w:rsidP="005404E0">
      <w:pPr>
        <w:pStyle w:val="ListParagraph"/>
        <w:contextualSpacing/>
        <w:rPr>
          <w:rFonts w:ascii="Arial" w:hAnsi="Arial"/>
        </w:rPr>
      </w:pPr>
    </w:p>
    <w:p w14:paraId="2AFA3AA9" w14:textId="77777777" w:rsidR="005404E0" w:rsidRDefault="005404E0" w:rsidP="005404E0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Open Discussion</w:t>
      </w:r>
    </w:p>
    <w:p w14:paraId="5CA91C51" w14:textId="77777777" w:rsidR="005404E0" w:rsidRPr="006C3B8C" w:rsidRDefault="005404E0" w:rsidP="005404E0">
      <w:pPr>
        <w:pStyle w:val="ListParagraph"/>
        <w:rPr>
          <w:rFonts w:ascii="Arial" w:hAnsi="Arial"/>
        </w:rPr>
      </w:pPr>
    </w:p>
    <w:p w14:paraId="24C79F6F" w14:textId="77777777" w:rsidR="005404E0" w:rsidRPr="0003295E" w:rsidRDefault="005404E0" w:rsidP="005404E0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Adjournment</w:t>
      </w:r>
    </w:p>
    <w:p w14:paraId="1D300DAF" w14:textId="0E061909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1AFB1C0E" w14:textId="77777777" w:rsidR="005404E0" w:rsidRDefault="005404E0" w:rsidP="00F466ED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2DDC36A" w14:textId="77777777" w:rsidR="00EF1FE1" w:rsidRDefault="00EF1FE1" w:rsidP="00B12B42">
      <w:pPr>
        <w:rPr>
          <w:rFonts w:ascii="Arial" w:hAnsi="Arial" w:cs="Arial"/>
        </w:rPr>
      </w:pPr>
    </w:p>
    <w:p w14:paraId="05D5A5CB" w14:textId="56FD4E69" w:rsidR="00EF1FE1" w:rsidRPr="005404E0" w:rsidRDefault="00EF1FE1" w:rsidP="00B12B42">
      <w:pPr>
        <w:jc w:val="both"/>
        <w:rPr>
          <w:rFonts w:ascii="Arial" w:hAnsi="Arial" w:cs="Arial"/>
          <w:color w:val="000000"/>
        </w:rPr>
      </w:pPr>
    </w:p>
    <w:p w14:paraId="60712D1D" w14:textId="77777777" w:rsidR="00F871B6" w:rsidRPr="005404E0" w:rsidRDefault="00F871B6" w:rsidP="00B12B42">
      <w:pPr>
        <w:jc w:val="both"/>
        <w:rPr>
          <w:rFonts w:ascii="Arial" w:hAnsi="Arial" w:cs="Arial"/>
        </w:rPr>
      </w:pPr>
    </w:p>
    <w:p w14:paraId="5AFDAF77" w14:textId="77777777" w:rsidR="00F871B6" w:rsidRPr="005404E0" w:rsidRDefault="00F871B6" w:rsidP="00B12B42">
      <w:pPr>
        <w:jc w:val="both"/>
        <w:rPr>
          <w:rFonts w:ascii="Arial" w:hAnsi="Arial" w:cs="Arial"/>
        </w:rPr>
      </w:pPr>
    </w:p>
    <w:p w14:paraId="4FAD3CEB" w14:textId="77777777" w:rsidR="00F871B6" w:rsidRPr="005404E0" w:rsidRDefault="00F871B6" w:rsidP="00B12B42">
      <w:pPr>
        <w:jc w:val="both"/>
        <w:rPr>
          <w:rFonts w:ascii="Arial" w:hAnsi="Arial" w:cs="Arial"/>
        </w:rPr>
      </w:pPr>
    </w:p>
    <w:p w14:paraId="55E2B7FA" w14:textId="77777777" w:rsidR="00F871B6" w:rsidRDefault="00F871B6" w:rsidP="00B12B42">
      <w:pPr>
        <w:jc w:val="both"/>
        <w:rPr>
          <w:rFonts w:ascii="Arial" w:hAnsi="Arial" w:cs="Arial"/>
        </w:rPr>
      </w:pPr>
    </w:p>
    <w:p w14:paraId="5185F4BB" w14:textId="77777777" w:rsidR="00F871B6" w:rsidRDefault="00F871B6" w:rsidP="00B12B42">
      <w:pPr>
        <w:jc w:val="both"/>
        <w:rPr>
          <w:rFonts w:ascii="Arial" w:hAnsi="Arial" w:cs="Arial"/>
        </w:rPr>
      </w:pPr>
    </w:p>
    <w:p w14:paraId="014AE81E" w14:textId="77777777" w:rsidR="00F871B6" w:rsidRDefault="00F871B6" w:rsidP="00B12B42">
      <w:pPr>
        <w:jc w:val="both"/>
        <w:rPr>
          <w:rFonts w:ascii="Arial" w:hAnsi="Arial" w:cs="Arial"/>
        </w:rPr>
      </w:pPr>
    </w:p>
    <w:p w14:paraId="546305E2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003C68D1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60C35479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6AA7B46A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163B9761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1EA93195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35988839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54946CB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20074AE4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2E14FA82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721218E2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00C2D9B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2BD43DA4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234E3B85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F8A8F07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6E30C736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13D0001B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0AF6C3C6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09347243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50A9878F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253D38C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6183DC8C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0E3B9265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2938FC2E" w14:textId="77777777" w:rsidR="00F871B6" w:rsidRDefault="00F871B6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3951D5FC" w14:textId="2B2E45D0" w:rsidR="00B12B42" w:rsidRPr="006C3B8C" w:rsidRDefault="00B12B42" w:rsidP="00B12B42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VTC Meeting </w:t>
      </w: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14:paraId="0BDBC69B" w14:textId="095EE4A1" w:rsidR="00B12B42" w:rsidRDefault="00B12B42" w:rsidP="00F466ED">
      <w:pPr>
        <w:rPr>
          <w:rFonts w:ascii="Arial" w:hAnsi="Arial" w:cs="Arial"/>
          <w:color w:val="000000" w:themeColor="text1"/>
        </w:rPr>
      </w:pPr>
    </w:p>
    <w:p w14:paraId="1875B06F" w14:textId="77777777" w:rsidR="00B12B42" w:rsidRDefault="00B12B42" w:rsidP="00F466ED">
      <w:pPr>
        <w:rPr>
          <w:rFonts w:ascii="Arial" w:hAnsi="Arial" w:cs="Arial"/>
          <w:color w:val="000000" w:themeColor="text1"/>
        </w:rPr>
      </w:pP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61D9D8C3" w14:textId="77777777" w:rsidR="00BB19DB" w:rsidRPr="009864CA" w:rsidRDefault="00BB19DB" w:rsidP="00992A75">
      <w:pPr>
        <w:rPr>
          <w:rFonts w:ascii="Arial" w:hAnsi="Arial" w:cs="Arial"/>
          <w:color w:val="000000" w:themeColor="text1"/>
        </w:rPr>
      </w:pPr>
    </w:p>
    <w:sectPr w:rsidR="00BB19DB" w:rsidRPr="009864CA" w:rsidSect="00C27CC0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2AF6" w14:textId="77777777" w:rsidR="000B451B" w:rsidRDefault="000B451B">
      <w:r>
        <w:separator/>
      </w:r>
    </w:p>
  </w:endnote>
  <w:endnote w:type="continuationSeparator" w:id="0">
    <w:p w14:paraId="3E75465B" w14:textId="77777777" w:rsidR="000B451B" w:rsidRDefault="000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1A59" w14:textId="77777777" w:rsidR="000B451B" w:rsidRDefault="000B451B">
      <w:r>
        <w:separator/>
      </w:r>
    </w:p>
  </w:footnote>
  <w:footnote w:type="continuationSeparator" w:id="0">
    <w:p w14:paraId="7863553E" w14:textId="77777777" w:rsidR="000B451B" w:rsidRDefault="000B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D583" w14:textId="173B9B6A" w:rsidR="00E973DA" w:rsidRDefault="000B451B">
    <w:pPr>
      <w:pStyle w:val="Header"/>
    </w:pPr>
    <w:r>
      <w:rPr>
        <w:noProof/>
      </w:rPr>
      <w:pict w14:anchorId="41F60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AFDD" w14:textId="79275F90" w:rsidR="00E973DA" w:rsidRDefault="000B451B">
    <w:pPr>
      <w:pStyle w:val="Header"/>
    </w:pPr>
    <w:r>
      <w:rPr>
        <w:noProof/>
      </w:rPr>
      <w:pict w14:anchorId="376A0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5168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3AECC3AF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89"/>
    <w:multiLevelType w:val="hybridMultilevel"/>
    <w:tmpl w:val="EE365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835"/>
    <w:multiLevelType w:val="hybridMultilevel"/>
    <w:tmpl w:val="0FCA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5D71"/>
    <w:multiLevelType w:val="hybridMultilevel"/>
    <w:tmpl w:val="11148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2A03"/>
    <w:rsid w:val="00043454"/>
    <w:rsid w:val="00051575"/>
    <w:rsid w:val="000538F2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451B"/>
    <w:rsid w:val="000B6E48"/>
    <w:rsid w:val="000C2741"/>
    <w:rsid w:val="000C47AA"/>
    <w:rsid w:val="000D091F"/>
    <w:rsid w:val="000E066C"/>
    <w:rsid w:val="000E6A88"/>
    <w:rsid w:val="000F2F30"/>
    <w:rsid w:val="001041DA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1CBF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54715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2050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A8A"/>
    <w:rsid w:val="00492E6A"/>
    <w:rsid w:val="004939C5"/>
    <w:rsid w:val="004962E9"/>
    <w:rsid w:val="00496342"/>
    <w:rsid w:val="0049723E"/>
    <w:rsid w:val="004B05C9"/>
    <w:rsid w:val="004B6856"/>
    <w:rsid w:val="004D5CF1"/>
    <w:rsid w:val="004D78D3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5531"/>
    <w:rsid w:val="005404E0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1B29"/>
    <w:rsid w:val="005B1C2B"/>
    <w:rsid w:val="005B2180"/>
    <w:rsid w:val="005B67AE"/>
    <w:rsid w:val="005C320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A2226"/>
    <w:rsid w:val="006B3F45"/>
    <w:rsid w:val="006C3B8C"/>
    <w:rsid w:val="006C71E6"/>
    <w:rsid w:val="006E02F7"/>
    <w:rsid w:val="006E0F39"/>
    <w:rsid w:val="006E4D5E"/>
    <w:rsid w:val="006E6C7F"/>
    <w:rsid w:val="00700F3B"/>
    <w:rsid w:val="00710215"/>
    <w:rsid w:val="007171DE"/>
    <w:rsid w:val="007178C4"/>
    <w:rsid w:val="0072129E"/>
    <w:rsid w:val="007221EA"/>
    <w:rsid w:val="0072597E"/>
    <w:rsid w:val="00726153"/>
    <w:rsid w:val="00726231"/>
    <w:rsid w:val="00736391"/>
    <w:rsid w:val="00737973"/>
    <w:rsid w:val="00741ACF"/>
    <w:rsid w:val="00743E4D"/>
    <w:rsid w:val="007447D5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3B5F"/>
    <w:rsid w:val="007A510B"/>
    <w:rsid w:val="007A658B"/>
    <w:rsid w:val="007C7293"/>
    <w:rsid w:val="007D10D8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92502"/>
    <w:rsid w:val="00892EB7"/>
    <w:rsid w:val="00896203"/>
    <w:rsid w:val="008A4AC0"/>
    <w:rsid w:val="008B71FA"/>
    <w:rsid w:val="008C16C5"/>
    <w:rsid w:val="008C6CCE"/>
    <w:rsid w:val="008E4D76"/>
    <w:rsid w:val="008F072D"/>
    <w:rsid w:val="008F2043"/>
    <w:rsid w:val="008F273F"/>
    <w:rsid w:val="008F33B4"/>
    <w:rsid w:val="008F5F17"/>
    <w:rsid w:val="00902F23"/>
    <w:rsid w:val="0091241B"/>
    <w:rsid w:val="00912B31"/>
    <w:rsid w:val="00912E1F"/>
    <w:rsid w:val="00916F6F"/>
    <w:rsid w:val="0092593C"/>
    <w:rsid w:val="009352C1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80C01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E64BD"/>
    <w:rsid w:val="009F35BE"/>
    <w:rsid w:val="00A036A5"/>
    <w:rsid w:val="00A0562D"/>
    <w:rsid w:val="00A07A1E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3E3F"/>
    <w:rsid w:val="00A55B16"/>
    <w:rsid w:val="00A62AEC"/>
    <w:rsid w:val="00A64706"/>
    <w:rsid w:val="00A6573F"/>
    <w:rsid w:val="00A83277"/>
    <w:rsid w:val="00A859F9"/>
    <w:rsid w:val="00A9497E"/>
    <w:rsid w:val="00A96ACF"/>
    <w:rsid w:val="00AA4DB5"/>
    <w:rsid w:val="00AB298F"/>
    <w:rsid w:val="00AB3829"/>
    <w:rsid w:val="00AB38A3"/>
    <w:rsid w:val="00AC7B85"/>
    <w:rsid w:val="00AD4F60"/>
    <w:rsid w:val="00AF2E90"/>
    <w:rsid w:val="00AF5B1C"/>
    <w:rsid w:val="00B12B42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0DBE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4CF0"/>
    <w:rsid w:val="00D613D3"/>
    <w:rsid w:val="00D630D5"/>
    <w:rsid w:val="00D6337F"/>
    <w:rsid w:val="00D64E5A"/>
    <w:rsid w:val="00D6772E"/>
    <w:rsid w:val="00D720C9"/>
    <w:rsid w:val="00D72600"/>
    <w:rsid w:val="00D80946"/>
    <w:rsid w:val="00D821D6"/>
    <w:rsid w:val="00D84346"/>
    <w:rsid w:val="00D90635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5110A"/>
    <w:rsid w:val="00E53361"/>
    <w:rsid w:val="00E55E64"/>
    <w:rsid w:val="00E56640"/>
    <w:rsid w:val="00E71898"/>
    <w:rsid w:val="00E7393A"/>
    <w:rsid w:val="00E752E8"/>
    <w:rsid w:val="00E771A2"/>
    <w:rsid w:val="00E86201"/>
    <w:rsid w:val="00E8667B"/>
    <w:rsid w:val="00E9460F"/>
    <w:rsid w:val="00E973DA"/>
    <w:rsid w:val="00EA0280"/>
    <w:rsid w:val="00EA18AB"/>
    <w:rsid w:val="00EA75F6"/>
    <w:rsid w:val="00EC7106"/>
    <w:rsid w:val="00EE231E"/>
    <w:rsid w:val="00EE2622"/>
    <w:rsid w:val="00EF1DB5"/>
    <w:rsid w:val="00EF1FE1"/>
    <w:rsid w:val="00F01DB5"/>
    <w:rsid w:val="00F04530"/>
    <w:rsid w:val="00F04D2E"/>
    <w:rsid w:val="00F06735"/>
    <w:rsid w:val="00F10B71"/>
    <w:rsid w:val="00F138FD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871B6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41CD4C-AF21-46B3-805E-A0F4CDAB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437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23</cp:revision>
  <cp:lastPrinted>2020-03-09T14:46:00Z</cp:lastPrinted>
  <dcterms:created xsi:type="dcterms:W3CDTF">2020-02-26T16:41:00Z</dcterms:created>
  <dcterms:modified xsi:type="dcterms:W3CDTF">2021-05-10T13:10:00Z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